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8B5F72">
      <w:pPr>
        <w:pStyle w:val="7"/>
        <w:spacing w:before="0" w:beforeAutospacing="0" w:after="0" w:afterAutospacing="0" w:line="560" w:lineRule="exact"/>
        <w:jc w:val="center"/>
        <w:rPr>
          <w:rFonts w:ascii="方正小标宋简体" w:eastAsia="方正小标宋简体" w:cs="方正小标宋_GBK"/>
          <w:color w:val="000000"/>
          <w:sz w:val="44"/>
          <w:szCs w:val="44"/>
        </w:rPr>
      </w:pPr>
      <w:bookmarkStart w:id="0" w:name="_GoBack"/>
      <w:bookmarkEnd w:id="0"/>
      <w:r>
        <w:rPr>
          <w:rFonts w:hint="eastAsia" w:ascii="方正小标宋_GBK" w:eastAsia="方正小标宋_GBK" w:cs="方正小标宋_GBK"/>
          <w:color w:val="000000"/>
          <w:sz w:val="44"/>
          <w:szCs w:val="44"/>
        </w:rPr>
        <w:t>证明事项告知承诺书</w:t>
      </w:r>
    </w:p>
    <w:p w14:paraId="114367B0">
      <w:pPr>
        <w:pStyle w:val="7"/>
        <w:spacing w:before="0" w:beforeAutospacing="0" w:after="0" w:afterAutospacing="0" w:line="560" w:lineRule="exact"/>
        <w:jc w:val="center"/>
        <w:rPr>
          <w:rFonts w:hint="eastAsia" w:ascii="仿宋_GB2312" w:hAnsi="仿宋_GB2312" w:eastAsia="仿宋_GB2312" w:cs="仿宋_GB2312"/>
          <w:bCs w:val="0"/>
          <w:color w:val="000000"/>
          <w:kern w:val="0"/>
          <w:sz w:val="32"/>
          <w:szCs w:val="32"/>
          <w:lang w:val="en-US" w:eastAsia="zh-CN" w:bidi="ar-SA"/>
        </w:rPr>
      </w:pPr>
      <w:r>
        <w:rPr>
          <w:rFonts w:hint="eastAsia" w:ascii="仿宋_GB2312" w:hAnsi="仿宋_GB2312" w:eastAsia="仿宋_GB2312" w:cs="仿宋_GB2312"/>
          <w:bCs w:val="0"/>
          <w:color w:val="000000"/>
          <w:kern w:val="0"/>
          <w:sz w:val="32"/>
          <w:szCs w:val="32"/>
          <w:lang w:val="en-US" w:eastAsia="zh-CN" w:bidi="ar-SA"/>
        </w:rPr>
        <w:t>（教师资格认定）</w:t>
      </w:r>
    </w:p>
    <w:p w14:paraId="671CB521">
      <w:pPr>
        <w:pStyle w:val="7"/>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618"/>
        <w:textAlignment w:val="auto"/>
        <w:rPr>
          <w:rFonts w:ascii="Times New Roman" w:hAnsi="Times New Roman" w:eastAsia="方正仿宋_GBK" w:cs="仿宋_GB2312"/>
          <w:color w:val="000000"/>
          <w:sz w:val="32"/>
          <w:szCs w:val="32"/>
        </w:rPr>
      </w:pPr>
    </w:p>
    <w:p w14:paraId="138FEE1C">
      <w:pPr>
        <w:pStyle w:val="7"/>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618"/>
        <w:textAlignment w:val="auto"/>
        <w:rPr>
          <w:rFonts w:hint="eastAsia" w:ascii="黑体" w:hAnsi="黑体" w:eastAsia="黑体" w:cs="黑体"/>
          <w:color w:val="000000"/>
          <w:sz w:val="32"/>
          <w:szCs w:val="32"/>
        </w:rPr>
      </w:pPr>
      <w:r>
        <w:rPr>
          <w:rFonts w:ascii="Times New Roman" w:hAnsi="Times New Roman" w:eastAsia="方正仿宋_GBK" w:cs="仿宋_GB2312"/>
          <w:color w:val="000000"/>
          <w:sz w:val="32"/>
          <w:szCs w:val="32"/>
        </w:rPr>
        <w:t> </w:t>
      </w:r>
      <w:r>
        <w:rPr>
          <w:rFonts w:hint="eastAsia" w:ascii="黑体" w:hAnsi="黑体" w:eastAsia="黑体" w:cs="黑体"/>
          <w:color w:val="000000"/>
          <w:sz w:val="32"/>
          <w:szCs w:val="32"/>
        </w:rPr>
        <w:t>一、基本信息</w:t>
      </w:r>
    </w:p>
    <w:p w14:paraId="67163241">
      <w:pPr>
        <w:pStyle w:val="7"/>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64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（一）申请人</w:t>
      </w:r>
    </w:p>
    <w:p w14:paraId="4546EEF3">
      <w:pPr>
        <w:pStyle w:val="7"/>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640"/>
        <w:textAlignment w:val="auto"/>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姓    名：</w:t>
      </w:r>
      <w:r>
        <w:rPr>
          <w:rFonts w:hint="eastAsia"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联系方式：</w:t>
      </w:r>
      <w:r>
        <w:rPr>
          <w:rFonts w:hint="eastAsia" w:ascii="仿宋_GB2312" w:hAnsi="仿宋_GB2312" w:eastAsia="仿宋_GB2312" w:cs="仿宋_GB2312"/>
          <w:color w:val="000000"/>
          <w:sz w:val="32"/>
          <w:szCs w:val="32"/>
          <w:u w:val="single"/>
        </w:rPr>
        <w:t xml:space="preserve">                          </w:t>
      </w:r>
    </w:p>
    <w:p w14:paraId="1E52118F">
      <w:pPr>
        <w:pStyle w:val="7"/>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证件类型：</w:t>
      </w:r>
      <w:r>
        <w:rPr>
          <w:rFonts w:hint="eastAsia"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证件编号：</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46966C71">
      <w:pPr>
        <w:pStyle w:val="7"/>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64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（二）承办单位</w:t>
      </w:r>
    </w:p>
    <w:p w14:paraId="4B153177">
      <w:pPr>
        <w:ind w:firstLine="640" w:firstLineChars="200"/>
        <w:rPr>
          <w:rFonts w:hint="default"/>
          <w:lang w:val="en-US" w:eastAsia="zh-CN"/>
        </w:rPr>
      </w:pPr>
      <w:r>
        <w:rPr>
          <w:rFonts w:hint="eastAsia" w:ascii="仿宋_GB2312" w:hAnsi="仿宋_GB2312" w:eastAsia="仿宋_GB2312" w:cs="仿宋_GB2312"/>
          <w:color w:val="000000"/>
          <w:sz w:val="32"/>
          <w:szCs w:val="32"/>
          <w:lang w:val="en-US" w:eastAsia="zh-CN"/>
        </w:rPr>
        <w:t>1.行政机关</w:t>
      </w:r>
    </w:p>
    <w:p w14:paraId="0BB739F1">
      <w:pPr>
        <w:pStyle w:val="7"/>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名    称：</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76A52933">
      <w:pPr>
        <w:pStyle w:val="7"/>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640"/>
        <w:textAlignment w:val="auto"/>
        <w:rPr>
          <w:rFonts w:hint="eastAsia"/>
          <w:color w:val="000000"/>
          <w:sz w:val="32"/>
          <w:szCs w:val="32"/>
          <w:u w:val="single"/>
        </w:rPr>
      </w:pPr>
      <w:r>
        <w:rPr>
          <w:rFonts w:hint="eastAsia" w:ascii="仿宋_GB2312" w:hAnsi="仿宋_GB2312" w:eastAsia="仿宋_GB2312" w:cs="仿宋_GB2312"/>
          <w:color w:val="000000"/>
          <w:sz w:val="32"/>
          <w:szCs w:val="32"/>
        </w:rPr>
        <w:t>联 系 人：</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联系方式</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lang w:val="en-US" w:eastAsia="zh-CN"/>
        </w:rPr>
        <w:t xml:space="preserve">     </w:t>
      </w:r>
      <w:r>
        <w:rPr>
          <w:rFonts w:hint="eastAsia"/>
          <w:color w:val="000000"/>
          <w:sz w:val="32"/>
          <w:szCs w:val="32"/>
          <w:u w:val="single"/>
          <w:lang w:val="en-US" w:eastAsia="zh-CN"/>
        </w:rPr>
        <w:t xml:space="preserve">             </w:t>
      </w:r>
      <w:r>
        <w:rPr>
          <w:rFonts w:hint="eastAsia"/>
          <w:color w:val="000000"/>
          <w:sz w:val="32"/>
          <w:szCs w:val="32"/>
          <w:u w:val="single"/>
        </w:rPr>
        <w:t xml:space="preserve">    </w:t>
      </w:r>
    </w:p>
    <w:p w14:paraId="5F725366">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bCs w:val="0"/>
          <w:color w:val="000000"/>
          <w:kern w:val="0"/>
          <w:sz w:val="32"/>
          <w:szCs w:val="32"/>
          <w:lang w:val="en-US" w:eastAsia="zh-CN" w:bidi="ar-SA"/>
        </w:rPr>
      </w:pPr>
      <w:r>
        <w:rPr>
          <w:rFonts w:hint="eastAsia" w:ascii="黑体" w:hAnsi="黑体" w:eastAsia="黑体" w:cs="黑体"/>
          <w:bCs w:val="0"/>
          <w:color w:val="000000"/>
          <w:kern w:val="0"/>
          <w:sz w:val="32"/>
          <w:szCs w:val="32"/>
          <w:lang w:val="en-US" w:eastAsia="zh-CN" w:bidi="ar-SA"/>
        </w:rPr>
        <w:t>二、行政机关告知</w:t>
      </w:r>
    </w:p>
    <w:p w14:paraId="711B7C20">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（一）证明事项名称</w:t>
      </w:r>
    </w:p>
    <w:p w14:paraId="09DF7032">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教育行政部门指定的医院出具的体格检查证明</w:t>
      </w:r>
    </w:p>
    <w:p w14:paraId="4FC078BF">
      <w:pPr>
        <w:keepNext w:val="0"/>
        <w:keepLines w:val="0"/>
        <w:pageBreakBefore w:val="0"/>
        <w:numPr>
          <w:ilvl w:val="0"/>
          <w:numId w:val="1"/>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证明用途</w:t>
      </w:r>
    </w:p>
    <w:p w14:paraId="2044F4D1">
      <w:pPr>
        <w:keepNext w:val="0"/>
        <w:keepLines w:val="0"/>
        <w:pageBreakBefore w:val="0"/>
        <w:numPr>
          <w:ilvl w:val="0"/>
          <w:numId w:val="0"/>
        </w:numPr>
        <w:kinsoku/>
        <w:wordWrap/>
        <w:overflowPunct/>
        <w:topLinePunct w:val="0"/>
        <w:autoSpaceDE/>
        <w:autoSpaceDN/>
        <w:bidi w:val="0"/>
        <w:adjustRightInd/>
        <w:snapToGrid/>
        <w:spacing w:line="500" w:lineRule="exact"/>
        <w:ind w:firstLine="64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申请教师资格认定</w:t>
      </w:r>
    </w:p>
    <w:p w14:paraId="7859817B">
      <w:pPr>
        <w:keepNext w:val="0"/>
        <w:keepLines w:val="0"/>
        <w:pageBreakBefore w:val="0"/>
        <w:numPr>
          <w:ilvl w:val="0"/>
          <w:numId w:val="0"/>
        </w:numPr>
        <w:kinsoku/>
        <w:wordWrap/>
        <w:overflowPunct/>
        <w:topLinePunct w:val="0"/>
        <w:autoSpaceDE/>
        <w:autoSpaceDN/>
        <w:bidi w:val="0"/>
        <w:adjustRightInd/>
        <w:snapToGrid/>
        <w:spacing w:line="500" w:lineRule="exact"/>
        <w:ind w:firstLine="64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（三）设定依据</w:t>
      </w:r>
    </w:p>
    <w:p w14:paraId="0500AAE4">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《教师资格条例》第十五条　申请认定教师资格，应当提交教师资格认定申请表和下列证明或者材料：（一）身份证明；（二）学历证书或者教师资格考试合格证明；（三）教育行政部门或者受委托的高等学校指定的医院出具的体格检查证明；（四）户籍所在地的街道办事处、乡人民政府或者工作单位、所毕业的学校对其思想品德、有无犯罪记录等方面情况的鉴定及证明材料。…… </w:t>
      </w:r>
    </w:p>
    <w:p w14:paraId="161B6054">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（四）证明内容（许可条件和材料要求）</w:t>
      </w:r>
    </w:p>
    <w:p w14:paraId="354A66AE">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根据当年的教师资格认定公告进行体检，并且合格。</w:t>
      </w:r>
    </w:p>
    <w:p w14:paraId="4FA26AC9">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（五）告知承诺适用对象</w:t>
      </w:r>
    </w:p>
    <w:p w14:paraId="7B626FE0">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自主选择承诺替代证明的申请人</w:t>
      </w:r>
    </w:p>
    <w:p w14:paraId="09FD8962">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（六）承诺方式</w:t>
      </w:r>
    </w:p>
    <w:p w14:paraId="76080CBA">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申请人应当向行政机关提交本人盖章、签字后的告知承诺书原件</w:t>
      </w:r>
      <w:r>
        <w:rPr>
          <w:rFonts w:hint="eastAsia" w:ascii="仿宋_GB2312" w:hAnsi="仿宋_GB2312" w:eastAsia="仿宋_GB2312" w:cs="仿宋_GB2312"/>
          <w:color w:val="000000"/>
          <w:sz w:val="32"/>
          <w:szCs w:val="32"/>
        </w:rPr>
        <w:t>。</w:t>
      </w:r>
    </w:p>
    <w:p w14:paraId="3956123F">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（七）</w:t>
      </w:r>
      <w:r>
        <w:rPr>
          <w:rFonts w:hint="eastAsia" w:ascii="仿宋_GB2312" w:hAnsi="仿宋_GB2312" w:eastAsia="仿宋_GB2312" w:cs="仿宋_GB2312"/>
          <w:color w:val="000000"/>
          <w:sz w:val="32"/>
          <w:szCs w:val="32"/>
          <w:lang w:eastAsia="zh-CN"/>
        </w:rPr>
        <w:t>不实承诺的责任</w:t>
      </w:r>
    </w:p>
    <w:p w14:paraId="3CDF454B">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证明事项告知承诺的失信行为信息纳入贵州省公共信用信息目录，对执意隐瞒真实情况、提供虚假承诺办理相关事项的，按照《教师资格条例》第六章第</w:t>
      </w:r>
      <w:r>
        <w:rPr>
          <w:rFonts w:hint="eastAsia" w:ascii="仿宋_GB2312" w:hAnsi="仿宋_GB2312" w:eastAsia="仿宋_GB2312" w:cs="仿宋_GB2312"/>
          <w:color w:val="000000"/>
          <w:sz w:val="32"/>
          <w:szCs w:val="32"/>
          <w:lang w:val="en-US" w:eastAsia="zh-CN"/>
        </w:rPr>
        <w:t>19条处理。</w:t>
      </w:r>
    </w:p>
    <w:p w14:paraId="79F9B25F">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八</w:t>
      </w:r>
      <w:r>
        <w:rPr>
          <w:rFonts w:hint="eastAsia" w:ascii="仿宋_GB2312" w:hAnsi="仿宋_GB2312" w:eastAsia="仿宋_GB2312" w:cs="仿宋_GB2312"/>
          <w:color w:val="000000"/>
          <w:sz w:val="32"/>
          <w:szCs w:val="32"/>
        </w:rPr>
        <w:t>）承诺的公开</w:t>
      </w:r>
    </w:p>
    <w:p w14:paraId="4B4B9381">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本</w:t>
      </w:r>
      <w:r>
        <w:rPr>
          <w:rFonts w:hint="eastAsia" w:ascii="仿宋_GB2312" w:hAnsi="仿宋_GB2312" w:eastAsia="仿宋_GB2312" w:cs="仿宋_GB2312"/>
          <w:color w:val="000000"/>
          <w:sz w:val="32"/>
          <w:szCs w:val="32"/>
        </w:rPr>
        <w:t>承诺书</w:t>
      </w:r>
      <w:r>
        <w:rPr>
          <w:rFonts w:hint="eastAsia" w:ascii="仿宋_GB2312" w:hAnsi="仿宋_GB2312" w:eastAsia="仿宋_GB2312" w:cs="仿宋_GB2312"/>
          <w:color w:val="000000"/>
          <w:sz w:val="32"/>
          <w:szCs w:val="32"/>
          <w:lang w:eastAsia="zh-CN"/>
        </w:rPr>
        <w:t>不向社会</w:t>
      </w:r>
      <w:r>
        <w:rPr>
          <w:rFonts w:hint="eastAsia" w:ascii="仿宋_GB2312" w:hAnsi="仿宋_GB2312" w:eastAsia="仿宋_GB2312" w:cs="仿宋_GB2312"/>
          <w:color w:val="000000"/>
          <w:sz w:val="32"/>
          <w:szCs w:val="32"/>
        </w:rPr>
        <w:t>公开</w:t>
      </w:r>
      <w:r>
        <w:rPr>
          <w:rFonts w:hint="eastAsia" w:ascii="仿宋_GB2312" w:hAnsi="仿宋_GB2312" w:eastAsia="仿宋_GB2312" w:cs="仿宋_GB2312"/>
          <w:color w:val="000000"/>
          <w:sz w:val="32"/>
          <w:szCs w:val="32"/>
          <w:lang w:eastAsia="zh-CN"/>
        </w:rPr>
        <w:t>，交由教育行政部门保管</w:t>
      </w:r>
      <w:r>
        <w:rPr>
          <w:rFonts w:hint="eastAsia" w:ascii="仿宋_GB2312" w:hAnsi="仿宋_GB2312" w:eastAsia="仿宋_GB2312" w:cs="仿宋_GB2312"/>
          <w:color w:val="000000"/>
          <w:sz w:val="32"/>
          <w:szCs w:val="32"/>
        </w:rPr>
        <w:t>。</w:t>
      </w:r>
    </w:p>
    <w:p w14:paraId="2AA7CDC5">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三、申请人承诺</w:t>
      </w:r>
    </w:p>
    <w:p w14:paraId="13A28343">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bCs w:val="0"/>
          <w:color w:val="000000"/>
          <w:kern w:val="0"/>
          <w:sz w:val="32"/>
          <w:szCs w:val="32"/>
          <w:lang w:val="en-US" w:eastAsia="zh-CN" w:bidi="ar-SA"/>
        </w:rPr>
      </w:pPr>
      <w:r>
        <w:rPr>
          <w:rFonts w:hint="eastAsia" w:ascii="黑体" w:hAnsi="黑体" w:eastAsia="黑体" w:cs="黑体"/>
          <w:bCs w:val="0"/>
          <w:color w:val="000000"/>
          <w:kern w:val="0"/>
          <w:sz w:val="32"/>
          <w:szCs w:val="32"/>
          <w:lang w:val="en-US" w:eastAsia="zh-CN" w:bidi="ar-SA"/>
        </w:rPr>
        <w:t>三、申请人承诺</w:t>
      </w:r>
    </w:p>
    <w:p w14:paraId="6B801A11">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申请人现郑重作出下列承诺:</w:t>
      </w:r>
    </w:p>
    <w:p w14:paraId="254A42F8">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（一）已经知晓行政机关告知的全部内容；</w:t>
      </w:r>
    </w:p>
    <w:p w14:paraId="131658EF">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（二）自身已符合行政机关告知的条件、要求，具体是:遵纪守法，信守承诺，合法的中国公民。</w:t>
      </w:r>
    </w:p>
    <w:p w14:paraId="17900C9E">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本人愿意配合对上述内容的调查、核查、核验。</w:t>
      </w:r>
    </w:p>
    <w:p w14:paraId="4E374E49">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（三）愿意承担不实承诺的法律责任；</w:t>
      </w:r>
    </w:p>
    <w:p w14:paraId="2325955D">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（四）本告知承诺文书中填写的基本信息真实、准确；</w:t>
      </w:r>
    </w:p>
    <w:p w14:paraId="75889301">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（五）上述承诺是申请人真实的意思表示。</w:t>
      </w:r>
    </w:p>
    <w:p w14:paraId="1C9BEBC6">
      <w:pPr>
        <w:keepNext w:val="0"/>
        <w:keepLines w:val="0"/>
        <w:pageBreakBefore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000000"/>
          <w:sz w:val="32"/>
          <w:szCs w:val="32"/>
          <w:lang w:eastAsia="zh-CN"/>
        </w:rPr>
      </w:pPr>
    </w:p>
    <w:p w14:paraId="651A079C">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 xml:space="preserve">申请人签名: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经办人：</w:t>
      </w:r>
    </w:p>
    <w:p w14:paraId="7AEE5A4A">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 xml:space="preserve">（摁印/盖章）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 xml:space="preserve">行政机关（公章）         </w:t>
      </w:r>
    </w:p>
    <w:p w14:paraId="79E052D4">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p>
    <w:p w14:paraId="724EA0BF">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日 期:</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月</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 xml:space="preserve">日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日 期:</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月</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 xml:space="preserve">日          </w:t>
      </w:r>
    </w:p>
    <w:p w14:paraId="2AE1D5D4">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 xml:space="preserve">       </w:t>
      </w:r>
    </w:p>
    <w:p w14:paraId="04AE01F1">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 xml:space="preserve">  （本文书一式两份，行政机关与申请人各执一份。）</w:t>
      </w:r>
    </w:p>
    <w:p w14:paraId="5CEC786A">
      <w:pPr>
        <w:keepNext w:val="0"/>
        <w:keepLines w:val="0"/>
        <w:pageBreakBefore w:val="0"/>
        <w:kinsoku/>
        <w:wordWrap/>
        <w:overflowPunct/>
        <w:topLinePunct w:val="0"/>
        <w:autoSpaceDE/>
        <w:autoSpaceDN/>
        <w:bidi w:val="0"/>
        <w:adjustRightInd/>
        <w:snapToGrid/>
        <w:spacing w:line="500" w:lineRule="exact"/>
        <w:textAlignment w:val="auto"/>
        <w:rPr>
          <w:rFonts w:hint="eastAsia" w:ascii="方正小标宋简体" w:hAnsi="方正小标宋简体" w:eastAsia="方正小标宋简体" w:cs="方正小标宋简体"/>
          <w:color w:val="000000"/>
          <w:sz w:val="24"/>
          <w:szCs w:val="24"/>
          <w:lang w:eastAsia="zh-CN"/>
        </w:rPr>
      </w:pPr>
    </w:p>
    <w:p w14:paraId="41B9CCA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sz w:val="32"/>
          <w:szCs w:val="32"/>
          <w:lang w:eastAsia="zh-CN"/>
        </w:rPr>
      </w:pPr>
      <w:r>
        <w:rPr>
          <w:rFonts w:hint="eastAsia" w:ascii="方正小标宋简体" w:hAnsi="方正小标宋简体" w:eastAsia="方正小标宋简体" w:cs="方正小标宋简体"/>
          <w:color w:val="000000"/>
          <w:sz w:val="24"/>
          <w:szCs w:val="24"/>
          <w:lang w:eastAsia="zh-CN"/>
        </w:rPr>
        <w:t>（说明：上述</w:t>
      </w:r>
      <w:r>
        <w:rPr>
          <w:rFonts w:hint="eastAsia" w:ascii="方正小标宋简体" w:hAnsi="方正小标宋简体" w:eastAsia="方正小标宋简体" w:cs="方正小标宋简体"/>
          <w:sz w:val="24"/>
          <w:szCs w:val="24"/>
        </w:rPr>
        <w:t>《证明事项告知承诺书》</w:t>
      </w:r>
      <w:r>
        <w:rPr>
          <w:rFonts w:hint="eastAsia" w:ascii="方正小标宋简体" w:hAnsi="方正小标宋简体" w:eastAsia="方正小标宋简体" w:cs="方正小标宋简体"/>
          <w:sz w:val="24"/>
          <w:szCs w:val="24"/>
          <w:lang w:eastAsia="zh-CN"/>
        </w:rPr>
        <w:t>仅适用于已指定具体</w:t>
      </w:r>
      <w:r>
        <w:rPr>
          <w:rFonts w:hint="eastAsia" w:ascii="方正小标宋简体" w:hAnsi="方正小标宋简体" w:eastAsia="方正小标宋简体" w:cs="方正小标宋简体"/>
          <w:sz w:val="24"/>
          <w:szCs w:val="24"/>
          <w:lang w:val="en-US" w:eastAsia="zh-CN"/>
        </w:rPr>
        <w:t>X家</w:t>
      </w:r>
      <w:r>
        <w:rPr>
          <w:rFonts w:hint="eastAsia" w:ascii="方正小标宋简体" w:hAnsi="方正小标宋简体" w:eastAsia="方正小标宋简体" w:cs="方正小标宋简体"/>
          <w:sz w:val="24"/>
          <w:szCs w:val="24"/>
          <w:lang w:eastAsia="zh-CN"/>
        </w:rPr>
        <w:t>体检</w:t>
      </w:r>
      <w:r>
        <w:rPr>
          <w:rFonts w:hint="eastAsia" w:ascii="方正小标宋简体" w:hAnsi="方正小标宋简体" w:eastAsia="方正小标宋简体" w:cs="方正小标宋简体"/>
          <w:color w:val="auto"/>
          <w:sz w:val="24"/>
          <w:szCs w:val="24"/>
        </w:rPr>
        <w:t>医院</w:t>
      </w:r>
      <w:r>
        <w:rPr>
          <w:rFonts w:hint="eastAsia" w:ascii="方正小标宋简体" w:hAnsi="方正小标宋简体" w:eastAsia="方正小标宋简体" w:cs="方正小标宋简体"/>
          <w:color w:val="auto"/>
          <w:sz w:val="24"/>
          <w:szCs w:val="24"/>
          <w:lang w:eastAsia="zh-CN"/>
        </w:rPr>
        <w:t>的情况</w:t>
      </w:r>
      <w:r>
        <w:rPr>
          <w:rFonts w:hint="eastAsia" w:ascii="方正小标宋简体" w:hAnsi="方正小标宋简体" w:eastAsia="方正小标宋简体" w:cs="方正小标宋简体"/>
          <w:color w:val="000000"/>
          <w:sz w:val="24"/>
          <w:szCs w:val="24"/>
          <w:lang w:eastAsia="zh-CN"/>
        </w:rPr>
        <w:t>）</w:t>
      </w:r>
    </w:p>
    <w:sectPr>
      <w:foot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xi Sans">
    <w:altName w:val="Segoe Print"/>
    <w:panose1 w:val="00000000000000000000"/>
    <w:charset w:val="00"/>
    <w:family w:val="auto"/>
    <w:pitch w:val="default"/>
    <w:sig w:usb0="00000000" w:usb1="00000000" w:usb2="00000000" w:usb3="00000000" w:csb0="00000000" w:csb1="00000000"/>
  </w:font>
  <w:font w:name="方正小标宋简体">
    <w:altName w:val="黑体"/>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0E30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8CCF4D">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8CCF4D">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5E288"/>
    <w:multiLevelType w:val="singleLevel"/>
    <w:tmpl w:val="A6F5E28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5"/>
  </w:compat>
  <w:rsids>
    <w:rsidRoot w:val="00000000"/>
    <w:rsid w:val="06C3128A"/>
    <w:rsid w:val="0E6A6933"/>
    <w:rsid w:val="0F1C16C2"/>
    <w:rsid w:val="13481CD1"/>
    <w:rsid w:val="1B7B7627"/>
    <w:rsid w:val="1DA33D25"/>
    <w:rsid w:val="1DB30F54"/>
    <w:rsid w:val="200A4F21"/>
    <w:rsid w:val="2ED66179"/>
    <w:rsid w:val="31E16579"/>
    <w:rsid w:val="39C31464"/>
    <w:rsid w:val="3CC55CE6"/>
    <w:rsid w:val="4DE106AA"/>
    <w:rsid w:val="50B55C0D"/>
    <w:rsid w:val="5406187C"/>
    <w:rsid w:val="5495528E"/>
    <w:rsid w:val="566F4ED2"/>
    <w:rsid w:val="62181010"/>
    <w:rsid w:val="712F7A79"/>
    <w:rsid w:val="745537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bCs/>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next w:val="1"/>
    <w:qFormat/>
    <w:uiPriority w:val="0"/>
    <w:pPr>
      <w:widowControl/>
      <w:spacing w:before="100" w:beforeAutospacing="1" w:after="100" w:afterAutospacing="1"/>
      <w:jc w:val="left"/>
    </w:pPr>
    <w:rPr>
      <w:rFonts w:ascii="宋体" w:hAnsi="Times New Roman" w:eastAsia="宋体" w:cs="宋体"/>
      <w:sz w:val="24"/>
      <w:szCs w:val="24"/>
      <w:lang w:val="en-US" w:eastAsia="zh-CN" w:bidi="ar-SA"/>
    </w:rPr>
  </w:style>
  <w:style w:type="paragraph" w:customStyle="1" w:styleId="10">
    <w:name w:val="样式1"/>
    <w:basedOn w:val="1"/>
    <w:qFormat/>
    <w:uiPriority w:val="0"/>
    <w:rPr>
      <w:b/>
      <w:color w:val="538135"/>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Yozosoft</Company>
  <Pages>2</Pages>
  <Words>775</Words>
  <Characters>777</Characters>
  <Lines>62</Lines>
  <Paragraphs>42</Paragraphs>
  <TotalTime>1</TotalTime>
  <ScaleCrop>false</ScaleCrop>
  <LinksUpToDate>false</LinksUpToDate>
  <CharactersWithSpaces>1069</CharactersWithSpaces>
  <Application>WPS Office_12.1.0.17133_F1E327BC-269C-435d-A152-05C5408002CA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2020-05-08T06:11:00Z</dcterms:created>
  <dc:creator>User274</dc:creator>
  <cp:lastModifiedBy>Administrator</cp:lastModifiedBy>
  <dcterms:modified xsi:type="dcterms:W3CDTF">2026-03-27T03:46:14Z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E511F70247BE4D159F8C4A013C50BDEA_13</vt:lpwstr>
  </property>
  <property fmtid="{D5CDD505-2E9C-101B-9397-08002B2CF9AE}" pid="4" name="KSOTemplateDocerSaveRecord">
    <vt:lpwstr>eyJoZGlkIjoiZDYwMWE0Y2JjNDUyYmNlNDRmNDI1MjQ5NWQ3NTM2NTIiLCJ1c2VySWQiOiI1OTYxNzY0ODcifQ==</vt:lpwstr>
  </property>
</Properties>
</file>